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D09DF" w:rsidR="00842850" w:rsidP="00842850" w:rsidRDefault="00842850">
      <w:pPr>
        <w:pStyle w:val="Schedule"/>
        <w:tabs>
          <w:tab w:val="clear" w:pos="4167"/>
          <w:tab w:val="center" w:pos="2324"/>
          <w:tab w:val="right" w:pos="4649"/>
        </w:tabs>
        <w:rPr>
          <w:rStyle w:val="Ref"/>
          <w:rFonts w:ascii="Arial" w:hAnsi="Arial" w:cs="Arial"/>
        </w:rPr>
      </w:pPr>
      <w:r w:rsidRPr="00ED09DF">
        <w:rPr>
          <w:rFonts w:ascii="Arial" w:hAnsi="Arial" w:cs="Arial"/>
        </w:rPr>
        <w:t>SCHEDULE 3</w:t>
      </w:r>
      <w:r w:rsidRPr="00ED09DF">
        <w:rPr>
          <w:rFonts w:ascii="Arial" w:hAnsi="Arial" w:cs="Arial"/>
        </w:rPr>
        <w:tab/>
      </w:r>
      <w:r w:rsidRPr="00ED09DF">
        <w:rPr>
          <w:rStyle w:val="Ref"/>
          <w:rFonts w:ascii="Arial" w:hAnsi="Arial" w:cs="Arial"/>
        </w:rPr>
        <w:t xml:space="preserve">Article </w:t>
      </w:r>
      <w:r w:rsidRPr="00ED09DF">
        <w:rPr>
          <w:rStyle w:val="Ref"/>
          <w:rFonts w:ascii="Arial" w:hAnsi="Arial" w:cs="Arial"/>
        </w:rPr>
        <w:fldChar w:fldCharType="begin"/>
      </w:r>
      <w:r w:rsidRPr="00ED09DF">
        <w:rPr>
          <w:rStyle w:val="Ref"/>
          <w:rFonts w:ascii="Arial" w:hAnsi="Arial" w:cs="Arial"/>
        </w:rPr>
        <w:instrText xml:space="preserve"> REF _Ref435516430 \r \h </w:instrText>
      </w:r>
      <w:r w:rsidRPr="00ED09DF">
        <w:rPr>
          <w:rStyle w:val="Ref"/>
          <w:rFonts w:ascii="Arial" w:hAnsi="Arial" w:cs="Arial"/>
        </w:rPr>
      </w:r>
      <w:r w:rsidR="00ED09DF">
        <w:rPr>
          <w:rStyle w:val="Ref"/>
          <w:rFonts w:ascii="Arial" w:hAnsi="Arial" w:cs="Arial"/>
        </w:rPr>
        <w:instrText xml:space="preserve"> \* MERGEFORMAT </w:instrText>
      </w:r>
      <w:r w:rsidRPr="00ED09DF">
        <w:rPr>
          <w:rStyle w:val="Ref"/>
          <w:rFonts w:ascii="Arial" w:hAnsi="Arial" w:cs="Arial"/>
        </w:rPr>
        <w:fldChar w:fldCharType="separate"/>
      </w:r>
      <w:r w:rsidRPr="00ED09DF">
        <w:rPr>
          <w:rStyle w:val="Ref"/>
          <w:rFonts w:ascii="Arial" w:hAnsi="Arial" w:cs="Arial"/>
        </w:rPr>
        <w:t>12</w:t>
      </w:r>
      <w:r w:rsidRPr="00ED09DF">
        <w:rPr>
          <w:rStyle w:val="Ref"/>
          <w:rFonts w:ascii="Arial" w:hAnsi="Arial" w:cs="Arial"/>
        </w:rPr>
        <w:fldChar w:fldCharType="end"/>
      </w:r>
    </w:p>
    <w:p w:rsidRPr="00ED09DF" w:rsidR="00842850" w:rsidP="00842850" w:rsidRDefault="00842850">
      <w:pPr>
        <w:pStyle w:val="ScheduleHead"/>
        <w:rPr>
          <w:rFonts w:ascii="Arial" w:hAnsi="Arial" w:cs="Arial"/>
        </w:rPr>
      </w:pPr>
      <w:r w:rsidRPr="00ED09DF">
        <w:rPr>
          <w:rFonts w:ascii="Arial" w:hAnsi="Arial" w:cs="Arial"/>
        </w:rPr>
        <w:t>Notification of initiation of development and display of notice</w:t>
      </w:r>
    </w:p>
    <w:p w:rsidRPr="00ED09DF" w:rsidR="00842850" w:rsidP="00842850" w:rsidRDefault="00842850">
      <w:pPr>
        <w:pStyle w:val="LQschedule"/>
        <w:tabs>
          <w:tab w:val="clear" w:pos="4451"/>
          <w:tab w:val="center" w:pos="2608"/>
          <w:tab w:val="right" w:pos="4649"/>
        </w:tabs>
        <w:jc w:val="left"/>
        <w:rPr>
          <w:rStyle w:val="Ref"/>
          <w:rFonts w:ascii="Arial" w:hAnsi="Arial" w:cs="Arial"/>
        </w:rPr>
      </w:pPr>
      <w:r w:rsidRPr="00ED09DF">
        <w:rPr>
          <w:rFonts w:ascii="Arial" w:hAnsi="Arial" w:cs="Arial"/>
        </w:rPr>
        <w:tab/>
      </w:r>
      <w:r w:rsidRPr="00ED09DF">
        <w:rPr>
          <w:rFonts w:ascii="Arial" w:hAnsi="Arial" w:cs="Arial"/>
        </w:rPr>
        <w:tab/>
      </w:r>
      <w:r w:rsidRPr="00ED09DF">
        <w:rPr>
          <w:rFonts w:ascii="Arial" w:hAnsi="Arial" w:cs="Arial"/>
        </w:rPr>
        <w:fldChar w:fldCharType="begin"/>
      </w:r>
      <w:r w:rsidRPr="00ED09DF">
        <w:rPr>
          <w:rFonts w:ascii="Arial" w:hAnsi="Arial" w:cs="Arial"/>
        </w:rPr>
        <w:instrText xml:space="preserve"> SYMBOL 147 \* MERGEFORMAT </w:instrText>
      </w:r>
      <w:r w:rsidRPr="00ED09DF">
        <w:rPr>
          <w:rFonts w:ascii="Arial" w:hAnsi="Arial" w:cs="Arial"/>
        </w:rPr>
        <w:fldChar w:fldCharType="end"/>
      </w:r>
      <w:r w:rsidRPr="00ED09DF">
        <w:rPr>
          <w:rFonts w:ascii="Arial" w:hAnsi="Arial" w:cs="Arial"/>
        </w:rPr>
        <w:t xml:space="preserve">SCHEDULE 5A </w:t>
      </w:r>
      <w:r w:rsidRPr="00ED09DF">
        <w:rPr>
          <w:rStyle w:val="Ref"/>
          <w:rFonts w:ascii="Arial" w:hAnsi="Arial" w:cs="Arial"/>
        </w:rPr>
        <w:t>Article 24B(2)</w:t>
      </w:r>
    </w:p>
    <w:p w:rsidRPr="00ED09DF" w:rsidR="00842850" w:rsidP="00842850" w:rsidRDefault="00842850">
      <w:pPr>
        <w:pStyle w:val="linespace"/>
        <w:rPr>
          <w:rFonts w:ascii="Arial" w:hAnsi="Arial" w:cs="Arial"/>
        </w:rPr>
      </w:pPr>
    </w:p>
    <w:tbl>
      <w:tblPr>
        <w:tblW w:w="5000" w:type="pct"/>
        <w:jc w:val="center"/>
        <w:tblLook w:val="04A0" w:firstRow="1" w:lastRow="0" w:firstColumn="1" w:lastColumn="0" w:noHBand="0" w:noVBand="1"/>
      </w:tblPr>
      <w:tblGrid>
        <w:gridCol w:w="8522"/>
      </w:tblGrid>
      <w:tr w:rsidRPr="00ED09DF" w:rsidR="00842850" w:rsidTr="00D96B53">
        <w:trPr>
          <w:jc w:val="center"/>
        </w:trPr>
        <w:tc>
          <w:tcPr>
            <w:tcW w:w="5000" w:type="pct"/>
          </w:tcPr>
          <w:p w:rsidRPr="00ED09DF" w:rsidR="00842850" w:rsidP="00D96B53" w:rsidRDefault="00842850">
            <w:pPr>
              <w:jc w:val="center"/>
              <w:rPr>
                <w:rFonts w:ascii="Arial" w:hAnsi="Arial" w:cs="Arial"/>
                <w:sz w:val="21"/>
                <w:szCs w:val="21"/>
              </w:rPr>
            </w:pPr>
            <w:r w:rsidRPr="00ED09DF">
              <w:rPr>
                <w:rFonts w:ascii="Arial" w:hAnsi="Arial" w:cs="Arial"/>
                <w:sz w:val="21"/>
                <w:szCs w:val="21"/>
              </w:rPr>
              <w:t>Town and Country Planning (Development Management Procedure) (Wales) Order 2012</w:t>
            </w:r>
          </w:p>
          <w:p w:rsidRPr="00ED09DF" w:rsidR="00842850" w:rsidP="00D96B53" w:rsidRDefault="00842850">
            <w:pPr>
              <w:rPr>
                <w:rFonts w:ascii="Arial" w:hAnsi="Arial" w:cs="Arial"/>
                <w:b/>
                <w:sz w:val="21"/>
                <w:szCs w:val="21"/>
              </w:rPr>
            </w:pPr>
          </w:p>
          <w:p w:rsidRPr="00ED09DF" w:rsidR="00842850" w:rsidP="00D96B53" w:rsidRDefault="00842850">
            <w:pPr>
              <w:jc w:val="center"/>
              <w:rPr>
                <w:rFonts w:ascii="Arial" w:hAnsi="Arial" w:cs="Arial"/>
                <w:b/>
                <w:sz w:val="21"/>
                <w:szCs w:val="21"/>
              </w:rPr>
            </w:pPr>
            <w:r w:rsidRPr="00ED09DF">
              <w:rPr>
                <w:rFonts w:ascii="Arial" w:hAnsi="Arial" w:cs="Arial"/>
                <w:b/>
                <w:sz w:val="21"/>
                <w:szCs w:val="21"/>
              </w:rPr>
              <w:t>NOTICE UNDER ARTICLE 24B(2) TO BE GIVEN TO A LOCAL PLANNING AUTHORITY TO INFORM THEM WHEN DEVELOPMENT WILL BEGIN</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Proposed development at (a) ……………………………..…………………………….……...</w:t>
            </w:r>
          </w:p>
          <w:p w:rsidRPr="00ED09DF" w:rsidR="00842850" w:rsidP="00D96B53" w:rsidRDefault="00842850">
            <w:pPr>
              <w:rPr>
                <w:rFonts w:ascii="Arial" w:hAnsi="Arial" w:cs="Arial"/>
                <w:b/>
                <w:sz w:val="21"/>
                <w:szCs w:val="21"/>
              </w:rPr>
            </w:pPr>
          </w:p>
          <w:p w:rsidRPr="00ED09DF" w:rsidR="00842850" w:rsidP="00D96B53" w:rsidRDefault="00842850">
            <w:pPr>
              <w:rPr>
                <w:rFonts w:ascii="Arial" w:hAnsi="Arial" w:cs="Arial"/>
                <w:sz w:val="21"/>
                <w:szCs w:val="21"/>
              </w:rPr>
            </w:pPr>
            <w:r w:rsidRPr="00ED09DF">
              <w:rPr>
                <w:rFonts w:ascii="Arial" w:hAnsi="Arial" w:cs="Arial"/>
                <w:b/>
                <w:sz w:val="21"/>
                <w:szCs w:val="21"/>
              </w:rPr>
              <w:t xml:space="preserve">I </w:t>
            </w:r>
            <w:r w:rsidRPr="00ED09DF">
              <w:rPr>
                <w:rFonts w:ascii="Arial" w:hAnsi="Arial" w:cs="Arial"/>
                <w:sz w:val="21"/>
                <w:szCs w:val="21"/>
              </w:rPr>
              <w:t>(b)……………….……………………………of……………………………………………..</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Give notice to the (c) ………………………………………………. Local Planning Authority</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that the proposed development granted permission under (d)………….………………………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on (e) ………………………………………………</w:t>
            </w:r>
            <w:bookmarkStart w:name="_GoBack" w:id="0"/>
            <w:bookmarkEnd w:id="0"/>
            <w:r w:rsidRPr="00ED09DF">
              <w:rPr>
                <w:rFonts w:ascii="Arial" w:hAnsi="Arial" w:cs="Arial"/>
                <w:sz w:val="21"/>
                <w:szCs w:val="21"/>
              </w:rPr>
              <w:t>…………………….……………………..</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will begin on (f) ………………………………………………………………..………………</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Description of the proposed development: (g)</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 xml:space="preserve">I confirm </w:t>
            </w:r>
            <w:r w:rsidRPr="00ED09DF">
              <w:rPr>
                <w:rFonts w:ascii="Arial" w:hAnsi="Arial" w:cs="Arial"/>
                <w:b/>
                <w:sz w:val="21"/>
                <w:szCs w:val="21"/>
              </w:rPr>
              <w:t>I am</w:t>
            </w:r>
            <w:r w:rsidRPr="00ED09DF">
              <w:rPr>
                <w:rFonts w:ascii="Arial" w:hAnsi="Arial" w:cs="Arial"/>
                <w:sz w:val="21"/>
                <w:szCs w:val="21"/>
              </w:rPr>
              <w:t>+ the owner of the land to which the proposed development relates*</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 xml:space="preserve">I confirm </w:t>
            </w:r>
            <w:r w:rsidRPr="00ED09DF">
              <w:rPr>
                <w:rFonts w:ascii="Arial" w:hAnsi="Arial" w:cs="Arial"/>
                <w:b/>
                <w:sz w:val="21"/>
                <w:szCs w:val="21"/>
              </w:rPr>
              <w:t>I am not</w:t>
            </w:r>
            <w:r w:rsidRPr="00ED09DF">
              <w:rPr>
                <w:rFonts w:ascii="Arial" w:hAnsi="Arial" w:cs="Arial"/>
                <w:sz w:val="21"/>
                <w:szCs w:val="21"/>
              </w:rPr>
              <w:t>+</w:t>
            </w:r>
            <w:r w:rsidRPr="00ED09DF">
              <w:rPr>
                <w:rFonts w:ascii="Arial" w:hAnsi="Arial" w:cs="Arial"/>
                <w:b/>
                <w:sz w:val="21"/>
                <w:szCs w:val="21"/>
              </w:rPr>
              <w:t xml:space="preserve"> </w:t>
            </w:r>
            <w:r w:rsidRPr="00ED09DF">
              <w:rPr>
                <w:rFonts w:ascii="Arial" w:hAnsi="Arial" w:cs="Arial"/>
                <w:sz w:val="21"/>
                <w:szCs w:val="21"/>
              </w:rPr>
              <w:t>the owner of the land to which the proposed development relates and the owner’s full name and address are:*</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(h) ……………………………………………………………………………………………………</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(i) ………………………………………………………………………………………….…………</w:t>
            </w:r>
          </w:p>
          <w:p w:rsidRPr="00ED09DF" w:rsidR="00842850" w:rsidP="00D96B53" w:rsidRDefault="00842850">
            <w:pPr>
              <w:rPr>
                <w:rFonts w:ascii="Arial" w:hAnsi="Arial" w:cs="Arial"/>
                <w:b/>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Site manager name: (j)……………………………………………………………………………….</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Site manager contact information: (k)………………………………………………………….…….</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t xml:space="preserve"> ………………………………………………………….</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t xml:space="preserve"> ………………………………………………………….</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r>
            <w:r w:rsidRPr="00ED09DF">
              <w:rPr>
                <w:rFonts w:ascii="Arial" w:hAnsi="Arial" w:cs="Arial"/>
                <w:sz w:val="21"/>
                <w:szCs w:val="21"/>
              </w:rPr>
              <w:tab/>
              <w:t xml:space="preserve"> ………………………………………………………….</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I confirm that the following pre-commencement conditions have been complied with (l):</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Permission reference……………….Condition number:…………Date agreed……….</w:t>
            </w:r>
          </w:p>
          <w:p w:rsidRPr="00ED09DF" w:rsidR="00842850" w:rsidP="00D96B53" w:rsidRDefault="00842850">
            <w:pPr>
              <w:rPr>
                <w:rFonts w:ascii="Arial" w:hAnsi="Arial" w:cs="Arial"/>
                <w:i/>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Permission reference……………….Condition number:…………Date agreed……….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Permission reference……………….Condition number:…………Date agreed……….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Permission reference……………….Condition number:…………Date agreed……….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Permission reference……………….Condition number:…………Date agreed……….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Permission reference……………….Condition number:…………Date agreed……….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Permission reference……………….Condition number:…………Date agreed……….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Permission reference……………….Condition number:…………Date agreed……….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i/>
                <w:sz w:val="21"/>
                <w:szCs w:val="21"/>
              </w:rPr>
            </w:pPr>
          </w:p>
          <w:p w:rsidRPr="00ED09DF" w:rsidR="00842850" w:rsidP="00D96B53" w:rsidRDefault="00842850">
            <w:pPr>
              <w:rPr>
                <w:rFonts w:ascii="Arial" w:hAnsi="Arial" w:cs="Arial"/>
                <w:i/>
                <w:sz w:val="21"/>
                <w:szCs w:val="21"/>
              </w:rPr>
            </w:pPr>
            <w:r w:rsidRPr="00ED09DF">
              <w:rPr>
                <w:rFonts w:ascii="Arial" w:hAnsi="Arial" w:cs="Arial"/>
                <w:i/>
                <w:sz w:val="21"/>
                <w:szCs w:val="21"/>
              </w:rPr>
              <w:t>If required, please continue on a separate sheet</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I attach a plan which indicates:</w:t>
            </w:r>
          </w:p>
          <w:p w:rsidRPr="00ED09DF" w:rsidR="00842850" w:rsidP="00D96B53" w:rsidRDefault="00842850">
            <w:pPr>
              <w:rPr>
                <w:rFonts w:ascii="Arial" w:hAnsi="Arial" w:cs="Arial"/>
                <w:sz w:val="21"/>
                <w:szCs w:val="21"/>
              </w:rPr>
            </w:pPr>
          </w:p>
          <w:p w:rsidRPr="00ED09DF" w:rsidR="00842850" w:rsidP="00842850" w:rsidRDefault="00842850">
            <w:pPr>
              <w:numPr>
                <w:ilvl w:val="0"/>
                <w:numId w:val="1"/>
              </w:numPr>
              <w:ind w:left="426"/>
              <w:contextualSpacing/>
              <w:rPr>
                <w:rFonts w:ascii="Arial" w:hAnsi="Arial" w:eastAsia="Calibri" w:cs="Arial"/>
                <w:sz w:val="21"/>
                <w:szCs w:val="21"/>
                <w:lang w:eastAsia="en-US"/>
              </w:rPr>
            </w:pPr>
            <w:r w:rsidRPr="00ED09DF">
              <w:rPr>
                <w:rFonts w:ascii="Arial" w:hAnsi="Arial" w:eastAsia="Calibri" w:cs="Arial"/>
                <w:sz w:val="21"/>
                <w:szCs w:val="21"/>
                <w:lang w:eastAsia="en-US"/>
              </w:rPr>
              <w:t>A red line around the site boundary of the land that benefits from the permission</w:t>
            </w:r>
          </w:p>
          <w:p w:rsidRPr="00ED09DF" w:rsidR="00842850" w:rsidP="00842850" w:rsidRDefault="00842850">
            <w:pPr>
              <w:numPr>
                <w:ilvl w:val="0"/>
                <w:numId w:val="1"/>
              </w:numPr>
              <w:ind w:left="426"/>
              <w:contextualSpacing/>
              <w:rPr>
                <w:rFonts w:ascii="Arial" w:hAnsi="Arial" w:eastAsia="Calibri" w:cs="Arial"/>
                <w:sz w:val="21"/>
                <w:szCs w:val="21"/>
                <w:lang w:eastAsia="en-US"/>
              </w:rPr>
            </w:pPr>
            <w:r w:rsidRPr="00ED09DF">
              <w:rPr>
                <w:rFonts w:ascii="Arial" w:hAnsi="Arial" w:eastAsia="Calibri" w:cs="Arial"/>
                <w:sz w:val="21"/>
                <w:szCs w:val="21"/>
                <w:lang w:eastAsia="en-US"/>
              </w:rPr>
              <w:t xml:space="preserve">The location where the notice, required by section 71ZB(2) </w:t>
            </w:r>
            <w:r w:rsidRPr="00ED09DF">
              <w:rPr>
                <w:rFonts w:ascii="Arial" w:hAnsi="Arial" w:cs="Arial"/>
                <w:sz w:val="21"/>
                <w:szCs w:val="21"/>
              </w:rPr>
              <w:t>of the Town and Country Planning Act 1990,</w:t>
            </w:r>
            <w:r w:rsidRPr="00ED09DF">
              <w:rPr>
                <w:rFonts w:ascii="Arial" w:hAnsi="Arial" w:eastAsia="Calibri" w:cs="Arial"/>
                <w:sz w:val="21"/>
                <w:szCs w:val="21"/>
                <w:lang w:eastAsia="en-US"/>
              </w:rPr>
              <w:t xml:space="preserve"> will be displayed</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Before beginning any development related to a grant of planning permission for major development a person must give notice to the local planning authority on this form.</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A person carrying out development related to a grant of planning permission for major development must complete the form in Schedule 5B to the Town and Country Planning (Development Management Procedure) (Wales) Order 2012 and display that form at or near the place where development is being carried out, at all times when development is being carried out. That form must be displayed in accordance with article 24B(3) of the Town and Country Planning (Development Management Procedure) (Wales) Order 2012.</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b/>
                <w:sz w:val="21"/>
                <w:szCs w:val="21"/>
              </w:rPr>
              <w:t>Signed</w:t>
            </w:r>
            <w:r w:rsidRPr="00ED09DF">
              <w:rPr>
                <w:rFonts w:ascii="Arial" w:hAnsi="Arial" w:cs="Arial"/>
                <w:sz w:val="21"/>
                <w:szCs w:val="21"/>
              </w:rPr>
              <w:t xml:space="preserve"> …………………………………………………………..</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b/>
                <w:sz w:val="21"/>
                <w:szCs w:val="21"/>
              </w:rPr>
              <w:t>Date</w:t>
            </w:r>
            <w:r w:rsidRPr="00ED09DF">
              <w:rPr>
                <w:rFonts w:ascii="Arial" w:hAnsi="Arial" w:cs="Arial"/>
                <w:sz w:val="21"/>
                <w:szCs w:val="21"/>
              </w:rPr>
              <w:t>……………………………………………………………….</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 relates to the applicant identified at (b)</w:t>
            </w:r>
          </w:p>
          <w:p w:rsidRPr="00ED09DF" w:rsidR="00842850" w:rsidP="00D96B53" w:rsidRDefault="00842850">
            <w:pPr>
              <w:rPr>
                <w:rFonts w:ascii="Arial" w:hAnsi="Arial" w:cs="Arial"/>
                <w:sz w:val="21"/>
                <w:szCs w:val="21"/>
              </w:rPr>
            </w:pPr>
            <w:r w:rsidRPr="00ED09DF">
              <w:rPr>
                <w:rFonts w:ascii="Arial" w:hAnsi="Arial" w:cs="Arial"/>
                <w:sz w:val="21"/>
                <w:szCs w:val="21"/>
              </w:rPr>
              <w:t>* delete where appropriate</w:t>
            </w:r>
          </w:p>
          <w:p w:rsidRPr="00ED09DF" w:rsidR="00842850" w:rsidP="00D96B53" w:rsidRDefault="00842850">
            <w:pPr>
              <w:rPr>
                <w:rFonts w:ascii="Arial" w:hAnsi="Arial" w:cs="Arial"/>
                <w:sz w:val="21"/>
                <w:szCs w:val="21"/>
              </w:rPr>
            </w:pPr>
          </w:p>
          <w:p w:rsidRPr="00ED09DF" w:rsidR="00842850" w:rsidP="00D96B53" w:rsidRDefault="00842850">
            <w:pPr>
              <w:rPr>
                <w:rFonts w:ascii="Arial" w:hAnsi="Arial" w:cs="Arial"/>
                <w:sz w:val="21"/>
                <w:szCs w:val="21"/>
              </w:rPr>
            </w:pPr>
            <w:r w:rsidRPr="00ED09DF">
              <w:rPr>
                <w:rFonts w:ascii="Arial" w:hAnsi="Arial" w:cs="Arial"/>
                <w:sz w:val="21"/>
                <w:szCs w:val="21"/>
              </w:rPr>
              <w:t>Insert:</w:t>
            </w:r>
          </w:p>
          <w:p w:rsidRPr="00ED09DF" w:rsidR="00842850" w:rsidP="00D96B53" w:rsidRDefault="00842850">
            <w:pPr>
              <w:rPr>
                <w:rFonts w:ascii="Arial" w:hAnsi="Arial" w:cs="Arial"/>
                <w:sz w:val="21"/>
                <w:szCs w:val="21"/>
              </w:rPr>
            </w:pPr>
          </w:p>
          <w:p w:rsidRPr="00ED09DF" w:rsidR="00842850" w:rsidP="00D96B53" w:rsidRDefault="00842850">
            <w:pPr>
              <w:spacing w:after="60"/>
              <w:rPr>
                <w:rFonts w:ascii="Arial" w:hAnsi="Arial" w:cs="Arial"/>
                <w:sz w:val="21"/>
                <w:szCs w:val="21"/>
              </w:rPr>
            </w:pPr>
            <w:r w:rsidRPr="00ED09DF">
              <w:rPr>
                <w:rFonts w:ascii="Arial" w:hAnsi="Arial" w:cs="Arial"/>
                <w:sz w:val="21"/>
                <w:szCs w:val="21"/>
              </w:rPr>
              <w:t>(a) address or location of the proposed development</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(b) applicant’s name and address</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(c) name of the Local Planning Authority</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(d) planning application reference number</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(e) date the decision notice was issued</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(f) date the development is to begin</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(g) description of development as included on the decision notice</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(h) owner’s full name (if applicable)</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 xml:space="preserve">(i) owner’s full address (if applicable) </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(j) name of the person who has or will be appointed to oversee the carrying out of the development on site</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(k) contact details for person (j) including, where appropriate, business postal and email addresses and telephone number</w:t>
            </w:r>
          </w:p>
          <w:p w:rsidRPr="00ED09DF" w:rsidR="00842850" w:rsidP="00D96B53" w:rsidRDefault="00842850">
            <w:pPr>
              <w:spacing w:after="60"/>
              <w:rPr>
                <w:rFonts w:ascii="Arial" w:hAnsi="Arial" w:cs="Arial"/>
                <w:sz w:val="21"/>
                <w:szCs w:val="21"/>
              </w:rPr>
            </w:pPr>
            <w:r w:rsidRPr="00ED09DF">
              <w:rPr>
                <w:rFonts w:ascii="Arial" w:hAnsi="Arial" w:cs="Arial"/>
                <w:sz w:val="21"/>
                <w:szCs w:val="21"/>
              </w:rPr>
              <w:t>(l) pre-commencement conditions are those that require the approval of details by the local planning authority before the development can commence</w:t>
            </w:r>
          </w:p>
          <w:p w:rsidRPr="00ED09DF" w:rsidR="00842850" w:rsidP="00D96B53" w:rsidRDefault="00842850">
            <w:pPr>
              <w:spacing w:line="220" w:lineRule="atLeast"/>
              <w:rPr>
                <w:rFonts w:ascii="Arial" w:hAnsi="Arial" w:cs="Arial"/>
                <w:sz w:val="21"/>
                <w:szCs w:val="20"/>
                <w:lang w:eastAsia="en-US"/>
              </w:rPr>
            </w:pPr>
          </w:p>
          <w:p w:rsidRPr="00ED09DF" w:rsidR="00842850" w:rsidP="00D96B53" w:rsidRDefault="00842850">
            <w:pPr>
              <w:spacing w:line="220" w:lineRule="atLeast"/>
              <w:rPr>
                <w:rFonts w:ascii="Arial" w:hAnsi="Arial" w:cs="Arial"/>
                <w:sz w:val="21"/>
                <w:szCs w:val="20"/>
                <w:lang w:eastAsia="en-US"/>
              </w:rPr>
            </w:pPr>
          </w:p>
          <w:p w:rsidRPr="00ED09DF" w:rsidR="00842850" w:rsidP="00D96B53" w:rsidRDefault="00842850">
            <w:pPr>
              <w:spacing w:line="220" w:lineRule="atLeast"/>
              <w:rPr>
                <w:rFonts w:ascii="Arial" w:hAnsi="Arial" w:cs="Arial"/>
                <w:sz w:val="21"/>
                <w:szCs w:val="20"/>
                <w:lang w:eastAsia="en-US"/>
              </w:rPr>
            </w:pPr>
          </w:p>
          <w:p w:rsidRPr="00ED09DF" w:rsidR="00842850" w:rsidP="00D96B53" w:rsidRDefault="00842850">
            <w:pPr>
              <w:spacing w:line="220" w:lineRule="atLeast"/>
              <w:rPr>
                <w:rFonts w:ascii="Arial" w:hAnsi="Arial" w:cs="Arial"/>
                <w:sz w:val="21"/>
                <w:szCs w:val="20"/>
                <w:lang w:eastAsia="en-US"/>
              </w:rPr>
            </w:pPr>
          </w:p>
          <w:p w:rsidRPr="00ED09DF" w:rsidR="00842850" w:rsidP="00D96B53" w:rsidRDefault="00842850">
            <w:pPr>
              <w:spacing w:line="220" w:lineRule="atLeast"/>
              <w:rPr>
                <w:rFonts w:ascii="Arial" w:hAnsi="Arial" w:cs="Arial"/>
                <w:sz w:val="21"/>
                <w:szCs w:val="20"/>
                <w:lang w:eastAsia="en-US"/>
              </w:rPr>
            </w:pPr>
          </w:p>
          <w:p w:rsidRPr="00ED09DF" w:rsidR="00842850" w:rsidP="00D96B53" w:rsidRDefault="00842850">
            <w:pPr>
              <w:spacing w:line="220" w:lineRule="atLeast"/>
              <w:rPr>
                <w:rFonts w:ascii="Arial" w:hAnsi="Arial" w:cs="Arial"/>
                <w:sz w:val="21"/>
                <w:szCs w:val="20"/>
                <w:lang w:eastAsia="en-US"/>
              </w:rPr>
            </w:pPr>
          </w:p>
        </w:tc>
      </w:tr>
    </w:tbl>
    <w:p w:rsidRPr="00ED09DF" w:rsidR="007509FB" w:rsidRDefault="007509FB">
      <w:pPr>
        <w:rPr>
          <w:rFonts w:ascii="Arial" w:hAnsi="Arial" w:cs="Arial"/>
        </w:rPr>
      </w:pPr>
    </w:p>
    <w:sectPr w:rsidRPr="00ED09DF" w:rsidR="007509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31CA3"/>
    <w:multiLevelType w:val="hybridMultilevel"/>
    <w:tmpl w:val="DE7CF65A"/>
    <w:lvl w:ilvl="0" w:tplc="47A87848">
      <w:start w:val="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50"/>
    <w:rsid w:val="000769DF"/>
    <w:rsid w:val="000A79B8"/>
    <w:rsid w:val="000B3BD4"/>
    <w:rsid w:val="00614F1C"/>
    <w:rsid w:val="006F6070"/>
    <w:rsid w:val="007509FB"/>
    <w:rsid w:val="00842850"/>
    <w:rsid w:val="008C28FD"/>
    <w:rsid w:val="009460D2"/>
    <w:rsid w:val="00A360BA"/>
    <w:rsid w:val="00A67FEE"/>
    <w:rsid w:val="00D57B6F"/>
    <w:rsid w:val="00DF5B4D"/>
    <w:rsid w:val="00ED0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8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space">
    <w:name w:val="linespace"/>
    <w:rsid w:val="00842850"/>
    <w:pPr>
      <w:spacing w:line="240" w:lineRule="exact"/>
    </w:pPr>
    <w:rPr>
      <w:noProof/>
      <w:lang w:eastAsia="en-US"/>
    </w:rPr>
  </w:style>
  <w:style w:type="paragraph" w:customStyle="1" w:styleId="LQschedule">
    <w:name w:val="LQschedule"/>
    <w:basedOn w:val="Normal"/>
    <w:next w:val="Normal"/>
    <w:rsid w:val="00842850"/>
    <w:pPr>
      <w:keepNext/>
      <w:tabs>
        <w:tab w:val="center" w:pos="4451"/>
        <w:tab w:val="right" w:pos="8335"/>
      </w:tabs>
      <w:spacing w:before="480" w:after="120"/>
      <w:ind w:left="567"/>
      <w:jc w:val="center"/>
    </w:pPr>
    <w:rPr>
      <w:sz w:val="30"/>
      <w:szCs w:val="20"/>
      <w:lang w:eastAsia="en-US"/>
    </w:rPr>
  </w:style>
  <w:style w:type="character" w:customStyle="1" w:styleId="Ref">
    <w:name w:val="Ref"/>
    <w:rsid w:val="00842850"/>
    <w:rPr>
      <w:sz w:val="21"/>
    </w:rPr>
  </w:style>
  <w:style w:type="paragraph" w:customStyle="1" w:styleId="Schedule">
    <w:name w:val="Schedule"/>
    <w:basedOn w:val="Normal"/>
    <w:next w:val="ScheduleHead"/>
    <w:rsid w:val="00842850"/>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Normal"/>
    <w:rsid w:val="00842850"/>
    <w:pPr>
      <w:spacing w:before="120" w:after="10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8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space">
    <w:name w:val="linespace"/>
    <w:rsid w:val="00842850"/>
    <w:pPr>
      <w:spacing w:line="240" w:lineRule="exact"/>
    </w:pPr>
    <w:rPr>
      <w:noProof/>
      <w:lang w:eastAsia="en-US"/>
    </w:rPr>
  </w:style>
  <w:style w:type="paragraph" w:customStyle="1" w:styleId="LQschedule">
    <w:name w:val="LQschedule"/>
    <w:basedOn w:val="Normal"/>
    <w:next w:val="Normal"/>
    <w:rsid w:val="00842850"/>
    <w:pPr>
      <w:keepNext/>
      <w:tabs>
        <w:tab w:val="center" w:pos="4451"/>
        <w:tab w:val="right" w:pos="8335"/>
      </w:tabs>
      <w:spacing w:before="480" w:after="120"/>
      <w:ind w:left="567"/>
      <w:jc w:val="center"/>
    </w:pPr>
    <w:rPr>
      <w:sz w:val="30"/>
      <w:szCs w:val="20"/>
      <w:lang w:eastAsia="en-US"/>
    </w:rPr>
  </w:style>
  <w:style w:type="character" w:customStyle="1" w:styleId="Ref">
    <w:name w:val="Ref"/>
    <w:rsid w:val="00842850"/>
    <w:rPr>
      <w:sz w:val="21"/>
    </w:rPr>
  </w:style>
  <w:style w:type="paragraph" w:customStyle="1" w:styleId="Schedule">
    <w:name w:val="Schedule"/>
    <w:basedOn w:val="Normal"/>
    <w:next w:val="ScheduleHead"/>
    <w:rsid w:val="00842850"/>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Normal"/>
    <w:rsid w:val="00842850"/>
    <w:pPr>
      <w:spacing w:before="120" w:after="1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3498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Hooker, James (NR - Planning Directorate)</dc:creator>
  <cp:lastModifiedBy>Hannah Sinclair</cp:lastModifiedBy>
  <cp:revision>2</cp:revision>
  <dcterms:created xsi:type="dcterms:W3CDTF">2016-01-28T10:12:00Z</dcterms:created>
  <dcterms:modified xsi:type="dcterms:W3CDTF">2016-03-10T10:23:51Z</dcterms:modified>
  <dc:title>Dear CPO Letter - Annex 4 - Notice of Development Commencing</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A13149471</vt:lpwstr>
  </property>
  <property fmtid="{D5CDD505-2E9C-101B-9397-08002B2CF9AE}" pid="4" name="Objective-Title">
    <vt:lpwstr>Dear CPO Letter - Annex 4 - Notice of Development Commencing</vt:lpwstr>
  </property>
  <property fmtid="{D5CDD505-2E9C-101B-9397-08002B2CF9AE}" pid="5" name="Objective-Comment">
    <vt:lpwstr/>
  </property>
  <property fmtid="{D5CDD505-2E9C-101B-9397-08002B2CF9AE}" pid="6" name="Objective-CreationStamp">
    <vt:filetime>2016-01-28T10:14:54Z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2016-01-28T10:17:56Z</vt:filetime>
  </property>
  <property fmtid="{D5CDD505-2E9C-101B-9397-08002B2CF9AE}" pid="10" name="Objective-ModificationStamp">
    <vt:filetime>2016-01-28T10:17:52Z</vt:filetime>
  </property>
  <property fmtid="{D5CDD505-2E9C-101B-9397-08002B2CF9AE}" pid="11" name="Objective-Owner">
    <vt:lpwstr>Hooker, James (ESNR-Planning)</vt:lpwstr>
  </property>
  <property fmtid="{D5CDD505-2E9C-101B-9397-08002B2CF9AE}" pid="12" name="Objective-Path">
    <vt:lpwstr>Objective Global Folder:Corporate File Plan:LEGISLATION DEVELOPMENT:Subordinate Legislation:Legislation Development - Statutory Instrument General:Legislation Development - Statutory Instrument General - Environment:Legislation Development - Statutory Ins</vt:lpwstr>
  </property>
  <property fmtid="{D5CDD505-2E9C-101B-9397-08002B2CF9AE}" pid="13" name="Objective-Parent">
    <vt:lpwstr>Dear CPO Letter - DM Subordinate Legislation - January 2016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2016-01-28T00:00:00Z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